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4432E" w:rsidRDefault="0065719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-306434</wp:posOffset>
                </wp:positionH>
                <wp:positionV relativeFrom="page">
                  <wp:posOffset>7685314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E3CFC" id="_x0000_t202" coordsize="21600,21600" o:spt="202" path="m,l,21600r21600,l21600,xe">
                <v:stroke joinstyle="miter"/>
                <v:path gradientshapeok="t" o:connecttype="rect"/>
              </v:shapetype>
              <v:shape id="Tekstboks 13" o:spid="_x0000_s1026" type="#_x0000_t202" style="position:absolute;margin-left:-24.15pt;margin-top:605.15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7puQIAAL0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D654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-306434</wp:posOffset>
                </wp:positionH>
                <wp:positionV relativeFrom="page">
                  <wp:posOffset>6052457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A3E96" id="Tekstboks 2" o:spid="_x0000_s1027" type="#_x0000_t202" style="position:absolute;margin-left:-24.15pt;margin-top:476.5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84432E" w:rsidP="0084432E">
      <w:pPr>
        <w:tabs>
          <w:tab w:val="left" w:pos="2595"/>
        </w:tabs>
      </w:pPr>
      <w:r>
        <w:tab/>
      </w:r>
    </w:p>
    <w:sectPr w:rsidR="00763165" w:rsidRPr="0084432E" w:rsidSect="00B73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1D" w:rsidRDefault="00C7071D" w:rsidP="00E97795">
      <w:pPr>
        <w:spacing w:after="0" w:line="240" w:lineRule="auto"/>
      </w:pPr>
      <w:r>
        <w:separator/>
      </w:r>
    </w:p>
  </w:endnote>
  <w:endnote w:type="continuationSeparator" w:id="0">
    <w:p w:rsidR="00C7071D" w:rsidRDefault="00C7071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3F4" w:rsidRDefault="002A43F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65" w:rsidRDefault="006712D9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9D6CA84" wp14:editId="5024115A">
          <wp:simplePos x="0" y="0"/>
          <wp:positionH relativeFrom="margin">
            <wp:posOffset>1137285</wp:posOffset>
          </wp:positionH>
          <wp:positionV relativeFrom="paragraph">
            <wp:posOffset>-1234440</wp:posOffset>
          </wp:positionV>
          <wp:extent cx="3308503" cy="866775"/>
          <wp:effectExtent l="0" t="0" r="6350" b="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T2021_2linj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8503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549">
      <w:rPr>
        <w:noProof/>
        <w:lang w:eastAsia="da-DK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7080250</wp:posOffset>
          </wp:positionH>
          <wp:positionV relativeFrom="page">
            <wp:posOffset>13077825</wp:posOffset>
          </wp:positionV>
          <wp:extent cx="1015365" cy="1369060"/>
          <wp:effectExtent l="0" t="0" r="0" b="254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DP_2020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369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54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-2499360</wp:posOffset>
              </wp:positionV>
              <wp:extent cx="10685780" cy="914400"/>
              <wp:effectExtent l="0" t="0" r="0" b="0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578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7B8B" w:rsidRPr="00111BF8" w:rsidRDefault="00507B8B" w:rsidP="00507B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111BF8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Den Europæiske Landbrugsfond for Udvikling af Landdistrikterne:</w:t>
                          </w:r>
                          <w:r w:rsidRPr="00111BF8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br/>
                            <w:t>Danmark og Europa investerer i landdistrikterne.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style="position:absolute;margin-left:.55pt;margin-top:-196.8pt;width:841.4pt;height:1in;z-index: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" filled="f" stroked="f" strokeweight=".5pt">
              <v:textbox>
                <w:txbxContent>
                  <w:p w:rsidR="00507B8B" w:rsidRPr="00111BF8" w:rsidRDefault="00507B8B" w:rsidP="00507B8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111BF8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Den Europæiske Landbrugsfond for Udvikling af Landdistrikterne:</w:t>
                    </w:r>
                    <w:r w:rsidRPr="00111BF8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br/>
                      <w:t>Danmark og Europa investerer i landdistrikterne.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66549">
      <w:rPr>
        <w:noProof/>
        <w:lang w:eastAsia="da-DK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margin">
            <wp:posOffset>4881245</wp:posOffset>
          </wp:positionH>
          <wp:positionV relativeFrom="paragraph">
            <wp:posOffset>-1283825</wp:posOffset>
          </wp:positionV>
          <wp:extent cx="1741805" cy="139382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_flag_mteks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139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3F4" w:rsidRDefault="002A43F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1D" w:rsidRDefault="00C7071D" w:rsidP="00E97795">
      <w:pPr>
        <w:spacing w:after="0" w:line="240" w:lineRule="auto"/>
      </w:pPr>
      <w:r>
        <w:separator/>
      </w:r>
    </w:p>
  </w:footnote>
  <w:footnote w:type="continuationSeparator" w:id="0">
    <w:p w:rsidR="00C7071D" w:rsidRDefault="00C7071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3F4" w:rsidRDefault="002A43F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3F4" w:rsidRDefault="002A43F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745E7"/>
    <w:rsid w:val="00270764"/>
    <w:rsid w:val="0027496E"/>
    <w:rsid w:val="002A1012"/>
    <w:rsid w:val="002A43F4"/>
    <w:rsid w:val="002C02B1"/>
    <w:rsid w:val="0031510B"/>
    <w:rsid w:val="003278D8"/>
    <w:rsid w:val="00346993"/>
    <w:rsid w:val="00356673"/>
    <w:rsid w:val="003742C6"/>
    <w:rsid w:val="00384204"/>
    <w:rsid w:val="00437FAB"/>
    <w:rsid w:val="00497E18"/>
    <w:rsid w:val="004F1017"/>
    <w:rsid w:val="00507B8B"/>
    <w:rsid w:val="00545C9B"/>
    <w:rsid w:val="005F4031"/>
    <w:rsid w:val="005F5D4C"/>
    <w:rsid w:val="00657197"/>
    <w:rsid w:val="00664E17"/>
    <w:rsid w:val="006712D9"/>
    <w:rsid w:val="006D088C"/>
    <w:rsid w:val="006D654B"/>
    <w:rsid w:val="006E526C"/>
    <w:rsid w:val="00762D87"/>
    <w:rsid w:val="00763165"/>
    <w:rsid w:val="0084432E"/>
    <w:rsid w:val="00853A06"/>
    <w:rsid w:val="00866549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C7071D"/>
    <w:rsid w:val="00CB05A0"/>
    <w:rsid w:val="00CD4BC8"/>
    <w:rsid w:val="00D0066A"/>
    <w:rsid w:val="00D24262"/>
    <w:rsid w:val="00D35F03"/>
    <w:rsid w:val="00D9518F"/>
    <w:rsid w:val="00E31C04"/>
    <w:rsid w:val="00E33592"/>
    <w:rsid w:val="00E97795"/>
    <w:rsid w:val="00EB55F7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FAEA-5DDF-4FA7-B5BD-05B1FBE9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Louise Kofoed-Dam (LFST)</cp:lastModifiedBy>
  <cp:revision>3</cp:revision>
  <cp:lastPrinted>2015-01-19T14:47:00Z</cp:lastPrinted>
  <dcterms:created xsi:type="dcterms:W3CDTF">2021-03-08T16:00:00Z</dcterms:created>
  <dcterms:modified xsi:type="dcterms:W3CDTF">2021-06-14T08:31:00Z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